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42" w:rsidRPr="00DD3F4D" w:rsidRDefault="00325A32">
      <w:pPr>
        <w:rPr>
          <w:rFonts w:ascii="Arial" w:hAnsi="Arial" w:cs="Arial"/>
          <w:b/>
          <w:sz w:val="32"/>
          <w:szCs w:val="32"/>
        </w:rPr>
      </w:pPr>
      <w:r w:rsidRPr="00DD3F4D">
        <w:rPr>
          <w:rFonts w:ascii="Arial" w:hAnsi="Arial" w:cs="Arial"/>
          <w:b/>
          <w:sz w:val="32"/>
          <w:szCs w:val="32"/>
        </w:rPr>
        <w:t>TALLONG PUBLIC SCHOOL</w:t>
      </w:r>
    </w:p>
    <w:p w:rsidR="00325A32" w:rsidRPr="00DD3F4D" w:rsidRDefault="00325A32">
      <w:pPr>
        <w:rPr>
          <w:rFonts w:ascii="Arial" w:hAnsi="Arial" w:cs="Arial"/>
          <w:b/>
          <w:sz w:val="32"/>
          <w:szCs w:val="32"/>
        </w:rPr>
      </w:pPr>
      <w:r w:rsidRPr="00DD3F4D">
        <w:rPr>
          <w:rFonts w:ascii="Arial" w:hAnsi="Arial" w:cs="Arial"/>
          <w:b/>
          <w:sz w:val="32"/>
          <w:szCs w:val="32"/>
        </w:rPr>
        <w:t>EMERGENCY ACTION IN SEQUENCE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25A32" w:rsidTr="00325A32">
        <w:tc>
          <w:tcPr>
            <w:tcW w:w="4621" w:type="dxa"/>
          </w:tcPr>
          <w:p w:rsidR="00325A32" w:rsidRPr="00325A32" w:rsidRDefault="00325A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A32">
              <w:rPr>
                <w:rFonts w:ascii="Arial" w:hAnsi="Arial" w:cs="Arial"/>
                <w:b/>
                <w:sz w:val="24"/>
                <w:szCs w:val="24"/>
              </w:rPr>
              <w:t>External</w:t>
            </w:r>
          </w:p>
          <w:p w:rsidR="00325A32" w:rsidRDefault="00325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5A32" w:rsidRPr="00325A32" w:rsidRDefault="00325A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A32">
              <w:rPr>
                <w:rFonts w:ascii="Arial" w:hAnsi="Arial" w:cs="Arial"/>
                <w:b/>
                <w:sz w:val="24"/>
                <w:szCs w:val="24"/>
              </w:rPr>
              <w:t>School Administration Manager</w:t>
            </w:r>
          </w:p>
          <w:p w:rsidR="00325A32" w:rsidRPr="00325A32" w:rsidRDefault="00325A32" w:rsidP="00325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5A32">
              <w:rPr>
                <w:rFonts w:ascii="Arial" w:hAnsi="Arial" w:cs="Arial"/>
                <w:sz w:val="24"/>
                <w:szCs w:val="24"/>
              </w:rPr>
              <w:t>Ring 000 and School Response Unit on 1300 363 778 and direct them to attend the site.</w:t>
            </w:r>
          </w:p>
          <w:p w:rsidR="00325A32" w:rsidRPr="00325A32" w:rsidRDefault="00325A32" w:rsidP="00325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5A32">
              <w:rPr>
                <w:rFonts w:ascii="Arial" w:hAnsi="Arial" w:cs="Arial"/>
                <w:sz w:val="24"/>
                <w:szCs w:val="24"/>
              </w:rPr>
              <w:t>Pick up emergency contact list.</w:t>
            </w:r>
          </w:p>
          <w:p w:rsidR="00325A32" w:rsidRPr="00325A32" w:rsidRDefault="00325A32" w:rsidP="00325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5A32">
              <w:rPr>
                <w:rFonts w:ascii="Arial" w:hAnsi="Arial" w:cs="Arial"/>
                <w:sz w:val="24"/>
                <w:szCs w:val="24"/>
              </w:rPr>
              <w:t>Check that no children are left in sick bay, office area, staff room and toilet.</w:t>
            </w:r>
          </w:p>
          <w:p w:rsidR="00325A32" w:rsidRPr="00325A32" w:rsidRDefault="00325A32" w:rsidP="00325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5A32">
              <w:rPr>
                <w:rFonts w:ascii="Arial" w:hAnsi="Arial" w:cs="Arial"/>
                <w:sz w:val="24"/>
                <w:szCs w:val="24"/>
              </w:rPr>
              <w:t>Report to Principal at COLA.</w:t>
            </w:r>
          </w:p>
          <w:p w:rsidR="00325A32" w:rsidRPr="00325A32" w:rsidRDefault="00325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325A32" w:rsidRDefault="00325A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A32">
              <w:rPr>
                <w:rFonts w:ascii="Arial" w:hAnsi="Arial" w:cs="Arial"/>
                <w:b/>
                <w:sz w:val="24"/>
                <w:szCs w:val="24"/>
              </w:rPr>
              <w:t>Lockdown</w:t>
            </w:r>
          </w:p>
          <w:p w:rsidR="00386DEF" w:rsidRDefault="00386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DEF" w:rsidRDefault="00386D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Administration Manager</w:t>
            </w:r>
          </w:p>
          <w:p w:rsidR="00386DEF" w:rsidRPr="00386DEF" w:rsidRDefault="00386DEF" w:rsidP="00386D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6DEF">
              <w:rPr>
                <w:rFonts w:ascii="Arial" w:hAnsi="Arial" w:cs="Arial"/>
                <w:sz w:val="24"/>
                <w:szCs w:val="24"/>
              </w:rPr>
              <w:t>Lock front door and check back is locked.</w:t>
            </w:r>
          </w:p>
          <w:p w:rsidR="00386DEF" w:rsidRPr="00386DEF" w:rsidRDefault="00386DEF" w:rsidP="00386D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6DEF">
              <w:rPr>
                <w:rFonts w:ascii="Arial" w:hAnsi="Arial" w:cs="Arial"/>
                <w:sz w:val="24"/>
                <w:szCs w:val="24"/>
              </w:rPr>
              <w:t>Check sick bay, office, staff room and toilet if necessary.</w:t>
            </w:r>
          </w:p>
          <w:p w:rsidR="00386DEF" w:rsidRPr="00386DEF" w:rsidRDefault="00386DEF" w:rsidP="00386D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6DEF">
              <w:rPr>
                <w:rFonts w:ascii="Arial" w:hAnsi="Arial" w:cs="Arial"/>
                <w:sz w:val="24"/>
                <w:szCs w:val="24"/>
              </w:rPr>
              <w:t>Ring 000 and liaise with Emergency Services.</w:t>
            </w:r>
          </w:p>
          <w:p w:rsidR="00386DEF" w:rsidRPr="00386DEF" w:rsidRDefault="00386DEF" w:rsidP="00386D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6DEF">
              <w:rPr>
                <w:rFonts w:ascii="Arial" w:hAnsi="Arial" w:cs="Arial"/>
                <w:sz w:val="24"/>
                <w:szCs w:val="24"/>
              </w:rPr>
              <w:t>Ring School Response Unit 1300 363 778.</w:t>
            </w:r>
          </w:p>
          <w:p w:rsidR="00386DEF" w:rsidRPr="00386DEF" w:rsidRDefault="00386DEF" w:rsidP="00386D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6DEF">
              <w:rPr>
                <w:rFonts w:ascii="Arial" w:hAnsi="Arial" w:cs="Arial"/>
                <w:sz w:val="24"/>
                <w:szCs w:val="24"/>
              </w:rPr>
              <w:t>Where lockdown lasts over an extended period of time or extends beyond normal school hours, notify parents via phone and with the assistance of local police.</w:t>
            </w:r>
          </w:p>
          <w:p w:rsidR="00386DEF" w:rsidRPr="00386DEF" w:rsidRDefault="00386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A32" w:rsidTr="00325A32">
        <w:tc>
          <w:tcPr>
            <w:tcW w:w="4621" w:type="dxa"/>
          </w:tcPr>
          <w:p w:rsidR="00325A32" w:rsidRPr="00325A32" w:rsidRDefault="00325A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A32" w:rsidRDefault="00325A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A32">
              <w:rPr>
                <w:rFonts w:ascii="Arial" w:hAnsi="Arial" w:cs="Arial"/>
                <w:b/>
                <w:sz w:val="24"/>
                <w:szCs w:val="24"/>
              </w:rPr>
              <w:t>Principal</w:t>
            </w:r>
          </w:p>
          <w:p w:rsidR="00325A32" w:rsidRDefault="00325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a School Leader to ring bell continuously.</w:t>
            </w:r>
          </w:p>
          <w:p w:rsidR="00325A32" w:rsidRDefault="00325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Ring SAM (10) and Library (13)</w:t>
            </w:r>
          </w:p>
          <w:p w:rsidR="00325A32" w:rsidRDefault="00325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5A32" w:rsidRPr="00386DEF" w:rsidRDefault="00325A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DEF">
              <w:rPr>
                <w:rFonts w:ascii="Arial" w:hAnsi="Arial" w:cs="Arial"/>
                <w:b/>
                <w:sz w:val="24"/>
                <w:szCs w:val="24"/>
              </w:rPr>
              <w:t>Teachers</w:t>
            </w:r>
          </w:p>
          <w:p w:rsidR="00325A32" w:rsidRPr="00386DEF" w:rsidRDefault="00325A32" w:rsidP="00386D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6DEF">
              <w:rPr>
                <w:rFonts w:ascii="Arial" w:hAnsi="Arial" w:cs="Arial"/>
                <w:sz w:val="24"/>
                <w:szCs w:val="24"/>
              </w:rPr>
              <w:t>Take class role and mobile.</w:t>
            </w:r>
          </w:p>
          <w:p w:rsidR="00325A32" w:rsidRPr="00386DEF" w:rsidRDefault="00325A32" w:rsidP="00386D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6DEF">
              <w:rPr>
                <w:rFonts w:ascii="Arial" w:hAnsi="Arial" w:cs="Arial"/>
                <w:sz w:val="24"/>
                <w:szCs w:val="24"/>
              </w:rPr>
              <w:t>If time, turn off gas, electrical switches and shut all windows and doors.</w:t>
            </w:r>
          </w:p>
          <w:p w:rsidR="00325A32" w:rsidRPr="00386DEF" w:rsidRDefault="00325A32" w:rsidP="00386D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6DEF">
              <w:rPr>
                <w:rFonts w:ascii="Arial" w:hAnsi="Arial" w:cs="Arial"/>
                <w:sz w:val="24"/>
                <w:szCs w:val="24"/>
              </w:rPr>
              <w:t>Insist on orderly movement. Stay calm ~ DON’T PANIC.</w:t>
            </w:r>
          </w:p>
          <w:p w:rsidR="00325A32" w:rsidRPr="00386DEF" w:rsidRDefault="00325A32" w:rsidP="00386D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6DEF">
              <w:rPr>
                <w:rFonts w:ascii="Arial" w:hAnsi="Arial" w:cs="Arial"/>
                <w:sz w:val="24"/>
                <w:szCs w:val="24"/>
              </w:rPr>
              <w:t>Move children to the COLA and arrange in assembly lines.  If emergency is a bushfire, move to toilet block rather than COLA.</w:t>
            </w:r>
          </w:p>
          <w:p w:rsidR="00325A32" w:rsidRPr="00386DEF" w:rsidRDefault="00325A32" w:rsidP="00386D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6DEF">
              <w:rPr>
                <w:rFonts w:ascii="Arial" w:hAnsi="Arial" w:cs="Arial"/>
                <w:sz w:val="24"/>
                <w:szCs w:val="24"/>
              </w:rPr>
              <w:t>Roll call and make sure staff and/or visiting adults are present and arrange children into family groups.</w:t>
            </w:r>
          </w:p>
          <w:p w:rsidR="00386DEF" w:rsidRDefault="00386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DEF" w:rsidRPr="00386DEF" w:rsidRDefault="00386D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DEF">
              <w:rPr>
                <w:rFonts w:ascii="Arial" w:hAnsi="Arial" w:cs="Arial"/>
                <w:b/>
                <w:sz w:val="24"/>
                <w:szCs w:val="24"/>
              </w:rPr>
              <w:t>Assembly Area</w:t>
            </w:r>
          </w:p>
          <w:p w:rsidR="00386DEF" w:rsidRDefault="00386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 at front of school</w:t>
            </w:r>
          </w:p>
          <w:p w:rsidR="00386DEF" w:rsidRDefault="00386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DEF" w:rsidRPr="00386DEF" w:rsidRDefault="00386D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DEF">
              <w:rPr>
                <w:rFonts w:ascii="Arial" w:hAnsi="Arial" w:cs="Arial"/>
                <w:b/>
                <w:sz w:val="24"/>
                <w:szCs w:val="24"/>
              </w:rPr>
              <w:t>Warning Signal</w:t>
            </w:r>
          </w:p>
          <w:p w:rsidR="00386DEF" w:rsidRDefault="00386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Ringing of bell for prolonged period.</w:t>
            </w:r>
          </w:p>
          <w:p w:rsidR="00386DEF" w:rsidRPr="00325A32" w:rsidRDefault="00386D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325A32" w:rsidRPr="005E7F5A" w:rsidRDefault="00325A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DEF" w:rsidRDefault="00386D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F5A">
              <w:rPr>
                <w:rFonts w:ascii="Arial" w:hAnsi="Arial" w:cs="Arial"/>
                <w:b/>
                <w:sz w:val="24"/>
                <w:szCs w:val="24"/>
              </w:rPr>
              <w:t>Principal</w:t>
            </w:r>
          </w:p>
          <w:p w:rsidR="005E7F5A" w:rsidRPr="00B01101" w:rsidRDefault="005E7F5A" w:rsidP="00B011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01101">
              <w:rPr>
                <w:rFonts w:ascii="Arial" w:hAnsi="Arial" w:cs="Arial"/>
                <w:sz w:val="24"/>
                <w:szCs w:val="24"/>
              </w:rPr>
              <w:t>Blow whistle 3 long blows.</w:t>
            </w:r>
          </w:p>
          <w:p w:rsidR="005E7F5A" w:rsidRPr="00B01101" w:rsidRDefault="005E7F5A" w:rsidP="00B011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01101">
              <w:rPr>
                <w:rFonts w:ascii="Arial" w:hAnsi="Arial" w:cs="Arial"/>
                <w:sz w:val="24"/>
                <w:szCs w:val="24"/>
              </w:rPr>
              <w:t>Lock front doors, all classroom doors and windows.  Pull down blinds.</w:t>
            </w:r>
          </w:p>
          <w:p w:rsidR="005E7F5A" w:rsidRPr="00B01101" w:rsidRDefault="005E7F5A" w:rsidP="00B011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01101">
              <w:rPr>
                <w:rFonts w:ascii="Arial" w:hAnsi="Arial" w:cs="Arial"/>
                <w:sz w:val="24"/>
                <w:szCs w:val="24"/>
              </w:rPr>
              <w:t>Stay calm ~ DON’T PANIC.</w:t>
            </w:r>
          </w:p>
          <w:p w:rsidR="005E7F5A" w:rsidRPr="00B01101" w:rsidRDefault="005E7F5A" w:rsidP="00B011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01101">
              <w:rPr>
                <w:rFonts w:ascii="Arial" w:hAnsi="Arial" w:cs="Arial"/>
                <w:sz w:val="24"/>
                <w:szCs w:val="24"/>
              </w:rPr>
              <w:t>Move students out of line of sight of doors and windows.</w:t>
            </w:r>
          </w:p>
          <w:p w:rsidR="005E7F5A" w:rsidRPr="00B01101" w:rsidRDefault="005E7F5A" w:rsidP="00B011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01101">
              <w:rPr>
                <w:rFonts w:ascii="Arial" w:hAnsi="Arial" w:cs="Arial"/>
                <w:sz w:val="24"/>
                <w:szCs w:val="24"/>
              </w:rPr>
              <w:t>Ring teachers and SAM.</w:t>
            </w:r>
          </w:p>
          <w:p w:rsidR="005E7F5A" w:rsidRPr="00B01101" w:rsidRDefault="005E7F5A" w:rsidP="00B011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01101">
              <w:rPr>
                <w:rFonts w:ascii="Arial" w:hAnsi="Arial" w:cs="Arial"/>
                <w:sz w:val="24"/>
                <w:szCs w:val="24"/>
              </w:rPr>
              <w:t>DO NOT SENT ANY CHILD OUTSIDE FOR ANY REASON.</w:t>
            </w:r>
          </w:p>
          <w:p w:rsidR="005E7F5A" w:rsidRDefault="005E7F5A" w:rsidP="00B011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01101">
              <w:rPr>
                <w:rFonts w:ascii="Arial" w:hAnsi="Arial" w:cs="Arial"/>
                <w:sz w:val="24"/>
                <w:szCs w:val="24"/>
              </w:rPr>
              <w:t>Mark class rolls.</w:t>
            </w:r>
          </w:p>
          <w:p w:rsid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B24" w:rsidRPr="00DD3F4D" w:rsidRDefault="00CA3B24" w:rsidP="00CA3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F4D">
              <w:rPr>
                <w:rFonts w:ascii="Arial" w:hAnsi="Arial" w:cs="Arial"/>
                <w:b/>
                <w:sz w:val="24"/>
                <w:szCs w:val="24"/>
              </w:rPr>
              <w:t>Assembly Areas</w:t>
            </w:r>
          </w:p>
          <w:p w:rsid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 in Classroom</w:t>
            </w:r>
          </w:p>
          <w:p w:rsid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B24" w:rsidRPr="00DD3F4D" w:rsidRDefault="00CA3B24" w:rsidP="00CA3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F4D">
              <w:rPr>
                <w:rFonts w:ascii="Arial" w:hAnsi="Arial" w:cs="Arial"/>
                <w:b/>
                <w:sz w:val="24"/>
                <w:szCs w:val="24"/>
              </w:rPr>
              <w:t>Warning Signal</w:t>
            </w:r>
          </w:p>
          <w:p w:rsidR="00CA3B24" w:rsidRPr="00CA3B24" w:rsidRDefault="00CA3B24" w:rsidP="00CA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long whistle blows or phone contact by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Principal or teachers</w:t>
            </w:r>
          </w:p>
        </w:tc>
      </w:tr>
    </w:tbl>
    <w:p w:rsidR="00325A32" w:rsidRPr="00325A32" w:rsidRDefault="00325A32">
      <w:pPr>
        <w:rPr>
          <w:rFonts w:ascii="Arial" w:hAnsi="Arial" w:cs="Arial"/>
          <w:sz w:val="28"/>
          <w:szCs w:val="28"/>
        </w:rPr>
      </w:pPr>
    </w:p>
    <w:sectPr w:rsidR="00325A32" w:rsidRPr="00325A32" w:rsidSect="000A38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8D" w:rsidRDefault="00DE1C8D" w:rsidP="00386DEF">
      <w:pPr>
        <w:spacing w:after="0" w:line="240" w:lineRule="auto"/>
      </w:pPr>
      <w:r>
        <w:separator/>
      </w:r>
    </w:p>
  </w:endnote>
  <w:endnote w:type="continuationSeparator" w:id="0">
    <w:p w:rsidR="00DE1C8D" w:rsidRDefault="00DE1C8D" w:rsidP="0038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EF" w:rsidRPr="00386DEF" w:rsidRDefault="00386DEF" w:rsidP="00386DEF">
    <w:pPr>
      <w:pStyle w:val="Footer"/>
      <w:jc w:val="right"/>
      <w:rPr>
        <w:sz w:val="16"/>
        <w:szCs w:val="16"/>
      </w:rPr>
    </w:pPr>
    <w:r w:rsidRPr="00386DEF">
      <w:rPr>
        <w:sz w:val="16"/>
        <w:szCs w:val="16"/>
      </w:rPr>
      <w:t>My documents/TPS Procedures/Emergency Action 2010</w:t>
    </w:r>
  </w:p>
  <w:p w:rsidR="00386DEF" w:rsidRDefault="00386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8D" w:rsidRDefault="00DE1C8D" w:rsidP="00386DEF">
      <w:pPr>
        <w:spacing w:after="0" w:line="240" w:lineRule="auto"/>
      </w:pPr>
      <w:r>
        <w:separator/>
      </w:r>
    </w:p>
  </w:footnote>
  <w:footnote w:type="continuationSeparator" w:id="0">
    <w:p w:rsidR="00DE1C8D" w:rsidRDefault="00DE1C8D" w:rsidP="0038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172"/>
    <w:multiLevelType w:val="hybridMultilevel"/>
    <w:tmpl w:val="ECA87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4E"/>
    <w:multiLevelType w:val="hybridMultilevel"/>
    <w:tmpl w:val="EBEA14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1CCB"/>
    <w:multiLevelType w:val="hybridMultilevel"/>
    <w:tmpl w:val="7ED4F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02BC0"/>
    <w:multiLevelType w:val="hybridMultilevel"/>
    <w:tmpl w:val="3EACB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A32"/>
    <w:rsid w:val="000A3842"/>
    <w:rsid w:val="00325A32"/>
    <w:rsid w:val="00386DEF"/>
    <w:rsid w:val="005E7F5A"/>
    <w:rsid w:val="00B01101"/>
    <w:rsid w:val="00CA3B24"/>
    <w:rsid w:val="00DD3F4D"/>
    <w:rsid w:val="00DE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DEF"/>
  </w:style>
  <w:style w:type="paragraph" w:styleId="Footer">
    <w:name w:val="footer"/>
    <w:basedOn w:val="Normal"/>
    <w:link w:val="FooterChar"/>
    <w:uiPriority w:val="99"/>
    <w:unhideWhenUsed/>
    <w:rsid w:val="0038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EF"/>
  </w:style>
  <w:style w:type="paragraph" w:styleId="BalloonText">
    <w:name w:val="Balloon Text"/>
    <w:basedOn w:val="Normal"/>
    <w:link w:val="BalloonTextChar"/>
    <w:uiPriority w:val="99"/>
    <w:semiHidden/>
    <w:unhideWhenUsed/>
    <w:rsid w:val="0038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1437</Characters>
  <Application>Microsoft Office Word</Application>
  <DocSecurity>0</DocSecurity>
  <Lines>11</Lines>
  <Paragraphs>3</Paragraphs>
  <ScaleCrop>false</ScaleCrop>
  <Company>DET NSW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Staff User</cp:lastModifiedBy>
  <cp:revision>6</cp:revision>
  <dcterms:created xsi:type="dcterms:W3CDTF">2010-11-18T03:41:00Z</dcterms:created>
  <dcterms:modified xsi:type="dcterms:W3CDTF">2010-11-18T03:55:00Z</dcterms:modified>
</cp:coreProperties>
</file>